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DA" w:rsidRPr="00B64317" w:rsidRDefault="003257DA" w:rsidP="003257DA">
      <w:pPr>
        <w:pStyle w:val="ConsPlusNormal"/>
        <w:jc w:val="right"/>
        <w:outlineLvl w:val="0"/>
        <w:rPr>
          <w:color w:val="000000" w:themeColor="text1"/>
        </w:rPr>
      </w:pPr>
      <w:bookmarkStart w:id="0" w:name="_GoBack"/>
      <w:bookmarkEnd w:id="0"/>
      <w:r w:rsidRPr="00B64317">
        <w:rPr>
          <w:color w:val="000000" w:themeColor="text1"/>
        </w:rPr>
        <w:t>Приложение N 1</w:t>
      </w:r>
    </w:p>
    <w:p w:rsidR="003257DA" w:rsidRPr="00B64317" w:rsidRDefault="003257DA" w:rsidP="003257DA">
      <w:pPr>
        <w:pStyle w:val="ConsPlusNormal"/>
        <w:jc w:val="right"/>
        <w:rPr>
          <w:color w:val="000000" w:themeColor="text1"/>
        </w:rPr>
      </w:pPr>
      <w:r w:rsidRPr="00B64317">
        <w:rPr>
          <w:color w:val="000000" w:themeColor="text1"/>
        </w:rPr>
        <w:t>к Постановлению</w:t>
      </w:r>
    </w:p>
    <w:p w:rsidR="003257DA" w:rsidRPr="00B64317" w:rsidRDefault="003257DA" w:rsidP="003257DA">
      <w:pPr>
        <w:pStyle w:val="ConsPlusNormal"/>
        <w:jc w:val="right"/>
        <w:rPr>
          <w:color w:val="000000" w:themeColor="text1"/>
        </w:rPr>
      </w:pPr>
      <w:r w:rsidRPr="00B64317">
        <w:rPr>
          <w:color w:val="000000" w:themeColor="text1"/>
        </w:rPr>
        <w:t>Совета администрации края</w:t>
      </w:r>
    </w:p>
    <w:p w:rsidR="003257DA" w:rsidRDefault="003257DA" w:rsidP="003257DA">
      <w:pPr>
        <w:pStyle w:val="ConsPlusNormal"/>
        <w:jc w:val="right"/>
        <w:rPr>
          <w:color w:val="000000" w:themeColor="text1"/>
        </w:rPr>
      </w:pPr>
      <w:r w:rsidRPr="00B64317">
        <w:rPr>
          <w:color w:val="000000" w:themeColor="text1"/>
        </w:rPr>
        <w:t>от 29 мая 2007 г. N 195-п</w:t>
      </w:r>
    </w:p>
    <w:p w:rsidR="003257DA" w:rsidRDefault="003257DA" w:rsidP="003257DA">
      <w:pPr>
        <w:pStyle w:val="ConsPlusNormal"/>
        <w:jc w:val="right"/>
        <w:rPr>
          <w:color w:val="000000" w:themeColor="text1"/>
        </w:rPr>
      </w:pPr>
    </w:p>
    <w:p w:rsidR="003257DA" w:rsidRDefault="003257DA" w:rsidP="003257DA">
      <w:pPr>
        <w:pStyle w:val="ConsPlusNormal"/>
        <w:jc w:val="right"/>
        <w:rPr>
          <w:color w:val="000000" w:themeColor="text1"/>
        </w:rPr>
      </w:pPr>
    </w:p>
    <w:p w:rsidR="003257DA" w:rsidRDefault="003257DA" w:rsidP="003257DA">
      <w:pPr>
        <w:pStyle w:val="ConsPlusNormal"/>
        <w:jc w:val="right"/>
        <w:rPr>
          <w:color w:val="000000" w:themeColor="text1"/>
        </w:rPr>
      </w:pPr>
    </w:p>
    <w:p w:rsidR="003257DA" w:rsidRPr="00B64317" w:rsidRDefault="003257DA" w:rsidP="003257DA">
      <w:pPr>
        <w:pStyle w:val="ConsPlusNormal"/>
        <w:ind w:right="1275"/>
        <w:jc w:val="right"/>
        <w:rPr>
          <w:color w:val="000000" w:themeColor="text1"/>
        </w:rPr>
      </w:pPr>
    </w:p>
    <w:p w:rsidR="003257DA" w:rsidRPr="00B64317" w:rsidRDefault="003257DA" w:rsidP="003257DA">
      <w:pPr>
        <w:pStyle w:val="ConsPlusNormal"/>
        <w:jc w:val="right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proofErr w:type="gramStart"/>
      <w:r w:rsidRPr="00B64317">
        <w:rPr>
          <w:color w:val="000000" w:themeColor="text1"/>
        </w:rPr>
        <w:t>(наименование органа местного самоуправления, выдавшего разрешение</w:t>
      </w:r>
      <w:proofErr w:type="gramEnd"/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на право организации розничного рынка)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bookmarkStart w:id="1" w:name="Par37"/>
      <w:bookmarkEnd w:id="1"/>
      <w:r w:rsidRPr="00B64317">
        <w:rPr>
          <w:color w:val="000000" w:themeColor="text1"/>
        </w:rPr>
        <w:t xml:space="preserve">                             РАЗРЕШЕНИЕ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  на право организации розничного рынка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N ___________                          " __ " ___________200_ г.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Выдано _______________________________________________________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</w:t>
      </w:r>
      <w:proofErr w:type="gramStart"/>
      <w:r w:rsidRPr="00B64317">
        <w:rPr>
          <w:color w:val="000000" w:themeColor="text1"/>
        </w:rPr>
        <w:t>(полное и (в случае, если имеется) сокращенное</w:t>
      </w:r>
      <w:proofErr w:type="gramEnd"/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         наименование юридического лица)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</w:t>
      </w:r>
      <w:proofErr w:type="gramStart"/>
      <w:r w:rsidRPr="00B64317">
        <w:rPr>
          <w:color w:val="000000" w:themeColor="text1"/>
        </w:rPr>
        <w:t>(фирменное наименование юридического лица (в случае, если</w:t>
      </w:r>
      <w:proofErr w:type="gramEnd"/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              </w:t>
      </w:r>
      <w:proofErr w:type="gramStart"/>
      <w:r w:rsidRPr="00B64317">
        <w:rPr>
          <w:color w:val="000000" w:themeColor="text1"/>
        </w:rPr>
        <w:t>имеется))</w:t>
      </w:r>
      <w:proofErr w:type="gramEnd"/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Организационно-правовая форма _______________________________.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Место нахождения юридического лица 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Идентификационный номер налогоплательщика 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Тип рынка ___________________________________________________.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Место   расположения   объекта   (</w:t>
      </w:r>
      <w:proofErr w:type="spellStart"/>
      <w:r w:rsidRPr="00B64317">
        <w:rPr>
          <w:color w:val="000000" w:themeColor="text1"/>
        </w:rPr>
        <w:t>ов</w:t>
      </w:r>
      <w:proofErr w:type="spellEnd"/>
      <w:r w:rsidRPr="00B64317">
        <w:rPr>
          <w:color w:val="000000" w:themeColor="text1"/>
        </w:rPr>
        <w:t>)    недвижимости,     где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предполагается организовать розничный рынок _____________________.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Настоящее разрешение выдано на срок до " __ " _________ 20_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года.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На основании решения _________________________________________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                  </w:t>
      </w:r>
      <w:proofErr w:type="gramStart"/>
      <w:r w:rsidRPr="00B64317">
        <w:rPr>
          <w:color w:val="000000" w:themeColor="text1"/>
        </w:rPr>
        <w:t>(указывается орган местного</w:t>
      </w:r>
      <w:proofErr w:type="gramEnd"/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                           самоуправления, </w:t>
      </w:r>
      <w:proofErr w:type="gramStart"/>
      <w:r w:rsidRPr="00B64317">
        <w:rPr>
          <w:color w:val="000000" w:themeColor="text1"/>
        </w:rPr>
        <w:t>принявший</w:t>
      </w:r>
      <w:proofErr w:type="gramEnd"/>
      <w:r w:rsidRPr="00B64317">
        <w:rPr>
          <w:color w:val="000000" w:themeColor="text1"/>
        </w:rPr>
        <w:t xml:space="preserve"> решение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 от " __ " _________ _______ года N ____.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 xml:space="preserve">  о выдаче разрешения)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_______________________________ __________ _____________________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(должность уполномоченного лица) (подпись) (расшифровка подписи)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" __ " _________ 20__ года</w:t>
      </w: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</w:p>
    <w:p w:rsidR="003257DA" w:rsidRPr="00B64317" w:rsidRDefault="003257DA" w:rsidP="003257DA">
      <w:pPr>
        <w:pStyle w:val="ConsPlusNonformat"/>
        <w:jc w:val="both"/>
        <w:rPr>
          <w:color w:val="000000" w:themeColor="text1"/>
        </w:rPr>
      </w:pPr>
      <w:r w:rsidRPr="00B64317">
        <w:rPr>
          <w:color w:val="000000" w:themeColor="text1"/>
        </w:rPr>
        <w:t>м.п.</w:t>
      </w:r>
    </w:p>
    <w:p w:rsidR="003A2DFB" w:rsidRDefault="003A2DFB"/>
    <w:sectPr w:rsidR="003A2DFB" w:rsidSect="003A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DA"/>
    <w:rsid w:val="003257DA"/>
    <w:rsid w:val="003644AB"/>
    <w:rsid w:val="003A2DFB"/>
    <w:rsid w:val="009536B4"/>
    <w:rsid w:val="00D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7D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57D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7D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57D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Стасюк Ольга 2</dc:creator>
  <cp:lastModifiedBy>Юрий А. Мосиенко</cp:lastModifiedBy>
  <cp:revision>2</cp:revision>
  <dcterms:created xsi:type="dcterms:W3CDTF">2018-06-01T02:49:00Z</dcterms:created>
  <dcterms:modified xsi:type="dcterms:W3CDTF">2018-06-01T02:49:00Z</dcterms:modified>
</cp:coreProperties>
</file>